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center"/>
        <w:rPr>
          <w:rFonts w:ascii="Times New Roman" w:cs="Times New Roman" w:eastAsia="Times New Roman" w:hAnsi="Times New Roman"/>
          <w:b w:val="1"/>
          <w:bCs w:val="1"/>
          <w:i w:val="0"/>
          <w:iCs w:val="0"/>
          <w:smallCaps w:val="0"/>
          <w:strike w:val="0"/>
          <w:color w:val="000000"/>
          <w:sz w:val="46"/>
          <w:szCs w:val="46"/>
          <w:u w:val="none"/>
          <w:shd w:fill="auto" w:val="clear"/>
          <w:vertAlign w:val="baseline"/>
        </w:rPr>
      </w:pPr>
      <w:bookmarkStart w:colFirst="0" w:colLast="0" w:name="_heading=h.lopt6y46vihc" w:id="0"/>
      <w:bookmarkEnd w:id="0"/>
      <w:r w:rsidDel="00000000" w:rsidR="00000000" w:rsidRPr="00000000">
        <w:rPr>
          <w:rFonts w:ascii="Times New Roman" w:cs="Times New Roman" w:eastAsia="Times New Roman" w:hAnsi="Times New Roman"/>
          <w:b w:val="1"/>
          <w:bCs w:val="1"/>
          <w:i w:val="0"/>
          <w:iCs w:val="0"/>
          <w:smallCaps w:val="0"/>
          <w:strike w:val="0"/>
          <w:color w:val="000000"/>
          <w:sz w:val="46"/>
          <w:szCs w:val="46"/>
          <w:u w:val="none"/>
          <w:shd w:fill="auto" w:val="clear"/>
          <w:vertAlign w:val="baseline"/>
        </w:rPr>
        <w:drawing>
          <wp:inline distB="0" distT="0" distL="0" distR="0">
            <wp:extent cx="1474038" cy="663317"/>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74038" cy="66331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after="0" w:before="0" w:line="276" w:lineRule="auto"/>
        <w:jc w:val="center"/>
        <w:rPr>
          <w:rFonts w:ascii="Times New Roman" w:cs="Times New Roman" w:eastAsia="Times New Roman" w:hAnsi="Times New Roman"/>
          <w:b w:val="1"/>
          <w:bCs w:val="1"/>
          <w:sz w:val="46"/>
          <w:szCs w:val="46"/>
        </w:rPr>
      </w:pPr>
      <w:bookmarkStart w:colFirst="0" w:colLast="0" w:name="_heading=h.x6658wswb904" w:id="1"/>
      <w:bookmarkEnd w:id="1"/>
      <w:r w:rsidDel="00000000" w:rsidR="00000000" w:rsidRPr="00000000">
        <w:rPr>
          <w:rFonts w:ascii="Arial" w:cs="Arial" w:eastAsia="Arial" w:hAnsi="Arial"/>
          <w:color w:val="00b050"/>
          <w:sz w:val="22"/>
          <w:szCs w:val="22"/>
          <w:rtl w:val="0"/>
        </w:rPr>
        <w:t xml:space="preserve">YOO</w:t>
      </w:r>
      <w:r w:rsidDel="00000000" w:rsidR="00000000" w:rsidRPr="00000000">
        <w:rPr>
          <w:rFonts w:ascii="Arial" w:cs="Arial" w:eastAsia="Arial" w:hAnsi="Arial"/>
          <w:color w:val="366091"/>
          <w:sz w:val="22"/>
          <w:szCs w:val="22"/>
          <w:rtl w:val="0"/>
        </w:rPr>
        <w:t xml:space="preserve">.FOUNDATION</w:t>
      </w:r>
      <w:r w:rsidDel="00000000" w:rsidR="00000000" w:rsidRPr="00000000">
        <w:rPr>
          <w:rtl w:val="0"/>
        </w:rPr>
      </w:r>
    </w:p>
    <w:p w:rsidR="00000000" w:rsidDel="00000000" w:rsidP="00000000" w:rsidRDefault="00000000" w:rsidRPr="00000000" w14:paraId="00000003">
      <w:pPr>
        <w:pStyle w:val="Heading1"/>
        <w:shd w:fill="ffffff" w:val="clear"/>
        <w:spacing w:after="240" w:before="480" w:lineRule="auto"/>
        <w:jc w:val="center"/>
        <w:rPr/>
      </w:pPr>
      <w:bookmarkStart w:colFirst="0" w:colLast="0" w:name="_heading=h.t8g8v3vb836m" w:id="2"/>
      <w:bookmarkEnd w:id="2"/>
      <w:r w:rsidDel="00000000" w:rsidR="00000000" w:rsidRPr="00000000">
        <w:rPr>
          <w:rtl w:val="0"/>
        </w:rPr>
        <w:t xml:space="preserve">PRIVACY POLICY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bookmarkStart w:colFirst="0" w:colLast="0" w:name="_heading=h.n17tvpmagfqy" w:id="3"/>
      <w:bookmarkEnd w:id="3"/>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Organization:</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Yoo.Foundation (a Wyoming nonprofit corporation)</w:t>
        <w:br w:type="textWrapping"/>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Address: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30 N Gould St Ste R, Sheridan, WY 82801, USA</w:t>
        <w:br w:type="textWrapping"/>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Email for Privacy Inquiries: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privacy@yoo</w:t>
      </w:r>
      <w:r w:rsidDel="00000000" w:rsidR="00000000" w:rsidRPr="00000000">
        <w:rPr>
          <w:rFonts w:ascii="Quattrocento Sans" w:cs="Quattrocento Sans" w:eastAsia="Quattrocento Sans" w:hAnsi="Quattrocento Sans"/>
          <w:color w:val="0f1115"/>
          <w:sz w:val="24"/>
          <w:szCs w:val="24"/>
          <w:rtl w:val="0"/>
        </w:rPr>
        <w:t xml:space="preserve">.foundation</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w:t>
        <w:br w:type="textWrapping"/>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Website:</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w:t>
      </w:r>
      <w:hyperlink r:id="rId8">
        <w:r w:rsidDel="00000000" w:rsidR="00000000" w:rsidRPr="00000000">
          <w:rPr>
            <w:rFonts w:ascii="Quattrocento Sans" w:cs="Quattrocento Sans" w:eastAsia="Quattrocento Sans" w:hAnsi="Quattrocento Sans"/>
            <w:color w:val="1155cc"/>
            <w:sz w:val="24"/>
            <w:szCs w:val="24"/>
            <w:u w:val="single"/>
            <w:rtl w:val="0"/>
          </w:rPr>
          <w:t xml:space="preserve">https://yoo.foundation/</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Last Upd</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vertAlign w:val="baseline"/>
          <w:rtl w:val="0"/>
        </w:rPr>
        <w:t xml:space="preserve">ated:</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vertAlign w:val="baseline"/>
          <w:rtl w:val="0"/>
        </w:rPr>
        <w:t xml:space="preserve"> 17.12.2025</w:t>
      </w:r>
    </w:p>
    <w:p w:rsidR="00000000" w:rsidDel="00000000" w:rsidP="00000000" w:rsidRDefault="00000000" w:rsidRPr="00000000" w14:paraId="00000006">
      <w:pPr>
        <w:spacing w:after="480" w:befor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4"/>
        <w:shd w:fill="ffffff" w:val="clear"/>
        <w:spacing w:after="240" w:before="240" w:lineRule="auto"/>
        <w:rPr>
          <w:rFonts w:ascii="Quattrocento Sans" w:cs="Quattrocento Sans" w:eastAsia="Quattrocento Sans" w:hAnsi="Quattrocento Sans"/>
          <w:color w:val="0f1115"/>
        </w:rPr>
      </w:pPr>
      <w:r w:rsidDel="00000000" w:rsidR="00000000" w:rsidRPr="00000000">
        <w:rPr>
          <w:rFonts w:ascii="Quattrocento Sans" w:cs="Quattrocento Sans" w:eastAsia="Quattrocento Sans" w:hAnsi="Quattrocento Sans"/>
          <w:b w:val="1"/>
          <w:bCs w:val="1"/>
          <w:color w:val="0f1115"/>
          <w:rtl w:val="0"/>
        </w:rPr>
        <w:t xml:space="preserve">1. INTRODUCTION</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1.1. This Privacy Policy ("Policy") describes how Yoo.Foundation ("we," "us," or "our"), a nonprofit organization, collects, uses, discloses, and protects the personal information of visitors and users ("you" or "Consumer") of our website </w:t>
      </w:r>
      <w:hyperlink r:id="rId9">
        <w:r w:rsidDel="00000000" w:rsidR="00000000" w:rsidRPr="00000000">
          <w:rPr>
            <w:rFonts w:ascii="Quattrocento Sans" w:cs="Quattrocento Sans" w:eastAsia="Quattrocento Sans" w:hAnsi="Quattrocento Sans"/>
            <w:color w:val="1155cc"/>
            <w:sz w:val="24"/>
            <w:szCs w:val="24"/>
            <w:u w:val="single"/>
            <w:rtl w:val="0"/>
          </w:rPr>
          <w:t xml:space="preserve">https://yoo.foundation/</w:t>
        </w:r>
      </w:hyperlink>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(the "Site") and related services (the "Services").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1.2. The purpose of this Policy is to inform you about our privacy practices, your privacy rights, and how you can exercise them.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1.3. By using our Site or Services, you acknowledge that you have read and understood this Policy. Your continued use constitutes your acceptance of its terms.</w:t>
      </w:r>
    </w:p>
    <w:p w:rsidR="00000000" w:rsidDel="00000000" w:rsidP="00000000" w:rsidRDefault="00000000" w:rsidRPr="00000000" w14:paraId="0000000B">
      <w:pPr>
        <w:spacing w:after="480" w:befor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4"/>
        <w:shd w:fill="ffffff" w:val="clear"/>
        <w:spacing w:after="120" w:before="240" w:lineRule="auto"/>
        <w:rPr>
          <w:rFonts w:ascii="Quattrocento Sans" w:cs="Quattrocento Sans" w:eastAsia="Quattrocento Sans" w:hAnsi="Quattrocento Sans"/>
          <w:color w:val="0f1115"/>
        </w:rPr>
      </w:pPr>
      <w:r w:rsidDel="00000000" w:rsidR="00000000" w:rsidRPr="00000000">
        <w:rPr>
          <w:rFonts w:ascii="Quattrocento Sans" w:cs="Quattrocento Sans" w:eastAsia="Quattrocento Sans" w:hAnsi="Quattrocento Sans"/>
          <w:b w:val="1"/>
          <w:bCs w:val="1"/>
          <w:color w:val="0f1115"/>
          <w:rtl w:val="0"/>
        </w:rPr>
        <w:t xml:space="preserve">2. KEY DEFINITIONS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Personal Information:</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Any information that identifies, relates to, describes, is reasonably capable of being associated with, or could reasonably be linked, directly or indirectly, with a particular consumer or household. This includes identifiers (name, email, IP address), commercial information, internet activity, and inferences drawn from such data.</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Organization / We / Us: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Yoo.Foundation, which determines the purposes and means of processing personal information.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Processing / Collection / Use:</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Any operation performed on personal information, whether or not by automated means, such as collection, recording, organization, structuring, storage, adaptation, alteration, retrieval, consultation, use, disclosure, dissemination, alignment, restriction, erasure, or destruction.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Sale of Personal Information:</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The exchange of personal information for monetary or other valuable consideration. Under broad definitions (like CCPA), sharing data with analytics/advertising partners may constitute a "sale."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Sharing for Cross-Context Behavioral Advertising:</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Disclosing personal information to a third party for purposes of targeted advertising.</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Service Provider / Contractor:</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A third party that processes personal information on our behalf under a contract that prohibits use for other purposes.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User / Consumer / You:</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Any individual who interacts with our Site or Services.</w:t>
      </w:r>
    </w:p>
    <w:p w:rsidR="00000000" w:rsidDel="00000000" w:rsidP="00000000" w:rsidRDefault="00000000" w:rsidRPr="00000000" w14:paraId="00000014">
      <w:pPr>
        <w:spacing w:after="480" w:befor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4"/>
        <w:shd w:fill="ffffff" w:val="clear"/>
        <w:spacing w:after="240" w:before="240" w:lineRule="auto"/>
        <w:rPr>
          <w:rFonts w:ascii="Quattrocento Sans" w:cs="Quattrocento Sans" w:eastAsia="Quattrocento Sans" w:hAnsi="Quattrocento Sans"/>
          <w:color w:val="0f1115"/>
        </w:rPr>
      </w:pPr>
      <w:r w:rsidDel="00000000" w:rsidR="00000000" w:rsidRPr="00000000">
        <w:rPr>
          <w:rFonts w:ascii="Quattrocento Sans" w:cs="Quattrocento Sans" w:eastAsia="Quattrocento Sans" w:hAnsi="Quattrocento Sans"/>
          <w:b w:val="1"/>
          <w:bCs w:val="1"/>
          <w:color w:val="0f1115"/>
          <w:rtl w:val="0"/>
        </w:rPr>
        <w:t xml:space="preserve">3. LEGAL BASIS AND PURPOSES OF PROCESSING</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3.1. We process your personal information in compliance with applicable U.S. privacy laws, including the California Consumer Privacy Act (CCPA/CPRA), Virginia Consumer Data Protection Act (VCDPA), Colorado Privacy Act (CPA), Utah Consumer Privacy Act (UCPA), and others, as well as the General Data Protection Regulation (GDPR) where applicable.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3.2. We collect and use personal information for the following business and operational purposes:</w:t>
        <w:br w:type="textWrapping"/>
        <w:t xml:space="preserve">3.2.1. To provide and operate our Services, including processing donations, managing volunteer sign-ups, and sending informational updates about our programs and events.</w:t>
        <w:br w:type="textWrapping"/>
        <w:t xml:space="preserve">3.2.2. To communicate with you, respond to your inquiries, and provide customer support.</w:t>
        <w:br w:type="textWrapping"/>
        <w:t xml:space="preserve">3.2.3. To analyze and improve our Site and Services, understand user engagement, and conduct research.</w:t>
        <w:br w:type="textWrapping"/>
        <w:t xml:space="preserve">3.2.4. For security and fraud prevention.</w:t>
        <w:br w:type="textWrapping"/>
        <w:t xml:space="preserve">3.2.5. To comply with legal obligations and defend our legal rights.</w:t>
        <w:br w:type="textWrapping"/>
        <w:t xml:space="preserve">3.2.6. For marketing and promotional purposes (with your consent where required by law).</w:t>
      </w:r>
    </w:p>
    <w:p w:rsidR="00000000" w:rsidDel="00000000" w:rsidP="00000000" w:rsidRDefault="00000000" w:rsidRPr="00000000" w14:paraId="00000018">
      <w:pPr>
        <w:spacing w:after="480" w:befor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4"/>
        <w:shd w:fill="ffffff" w:val="clear"/>
        <w:spacing w:after="240" w:before="240" w:lineRule="auto"/>
        <w:rPr>
          <w:rFonts w:ascii="Quattrocento Sans" w:cs="Quattrocento Sans" w:eastAsia="Quattrocento Sans" w:hAnsi="Quattrocento Sans"/>
          <w:color w:val="0f1115"/>
        </w:rPr>
      </w:pPr>
      <w:r w:rsidDel="00000000" w:rsidR="00000000" w:rsidRPr="00000000">
        <w:rPr>
          <w:rFonts w:ascii="Quattrocento Sans" w:cs="Quattrocento Sans" w:eastAsia="Quattrocento Sans" w:hAnsi="Quattrocento Sans"/>
          <w:b w:val="1"/>
          <w:bCs w:val="1"/>
          <w:color w:val="0f1115"/>
          <w:rtl w:val="0"/>
        </w:rPr>
        <w:t xml:space="preserve">4. INFORMATION COLLECTION ON OUR WEBSITE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4.1. 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Information You Provide:</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When using the Site, you may voluntarily provide: first and last name, email address, phone number, city, profession, links to social media profiles, and donation information.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4.2. 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Information Collected Automatically:</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We and our service providers automatically collect certain technical data when you visit our Site, such as IP address, browser type, device identifiers, operating system, browsing history on our Site, and information collected through cookies, web beacons, and similar tracking technologies.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4.3. 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How We Use This Information:</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This information is used to fulfill your requests, improve Site functionality, personalize your experience, and for analytics.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4.4. 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Disclosure to Third Parties: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We may disclose your information to:</w:t>
        <w:br w:type="textWrapping"/>
        <w:t xml:space="preserve">*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Service Providers: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Entities that assist us with website hosting, payment processing, email delivery, analytics, and marketing.</w:t>
        <w:br w:type="textWrapping"/>
        <w:t xml:space="preserve">*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Legal and Governmental Authorities: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As required by law or to protect our rights.</w:t>
        <w:br w:type="textWrapping"/>
        <w:t xml:space="preserve">*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Third-Party Platforms: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With your consent, such as when you use social media widgets.</w:t>
      </w:r>
    </w:p>
    <w:p w:rsidR="00000000" w:rsidDel="00000000" w:rsidP="00000000" w:rsidRDefault="00000000" w:rsidRPr="00000000" w14:paraId="0000001E">
      <w:pPr>
        <w:shd w:fill="ffffff" w:val="clear"/>
        <w:rPr>
          <w:rFonts w:ascii="Quattrocento Sans" w:cs="Quattrocento Sans" w:eastAsia="Quattrocento Sans" w:hAnsi="Quattrocento Sans"/>
          <w:color w:val="0f1115"/>
          <w:sz w:val="19"/>
          <w:szCs w:val="19"/>
        </w:rPr>
      </w:pPr>
      <w:r w:rsidDel="00000000" w:rsidR="00000000" w:rsidRPr="00000000">
        <w:rPr>
          <w:rFonts w:ascii="Consolas" w:cs="Consolas" w:eastAsia="Consolas" w:hAnsi="Consolas"/>
          <w:color w:val="0f1115"/>
          <w:sz w:val="18"/>
          <w:szCs w:val="18"/>
          <w:rtl w:val="0"/>
        </w:rPr>
        <w:t xml:space="preserve">text</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nsolas" w:cs="Consolas" w:eastAsia="Consolas" w:hAnsi="Consolas"/>
          <w:b w:val="0"/>
          <w:bCs w:val="0"/>
          <w:i w:val="0"/>
          <w:iCs w:val="0"/>
          <w:smallCaps w:val="0"/>
          <w:strike w:val="0"/>
          <w:color w:val="0f1115"/>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f1115"/>
          <w:sz w:val="20"/>
          <w:szCs w:val="20"/>
          <w:u w:val="none"/>
          <w:shd w:fill="auto" w:val="clear"/>
          <w:vertAlign w:val="baseline"/>
          <w:rtl w:val="0"/>
        </w:rPr>
        <w:t xml:space="preserve">We require our service providers to protect your information under contractual agreements.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4.5. 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Retention:</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We retain personal information only as long as necessary to fulfill the purposes outlined in this Policy, unless a longer retention period is required by law.</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4.6. 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Legal Basis: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Our processing is based on your consent (which you can withdraw), the performance of a contract with you, our legitimate interests (e.g., website security), or compliance with legal obligations.</w:t>
      </w:r>
    </w:p>
    <w:p w:rsidR="00000000" w:rsidDel="00000000" w:rsidP="00000000" w:rsidRDefault="00000000" w:rsidRPr="00000000" w14:paraId="00000022">
      <w:pPr>
        <w:spacing w:after="480" w:befor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4"/>
        <w:shd w:fill="ffffff" w:val="clear"/>
        <w:spacing w:after="240" w:before="240" w:lineRule="auto"/>
        <w:rPr>
          <w:rFonts w:ascii="Quattrocento Sans" w:cs="Quattrocento Sans" w:eastAsia="Quattrocento Sans" w:hAnsi="Quattrocento Sans"/>
          <w:color w:val="0f1115"/>
        </w:rPr>
      </w:pPr>
      <w:r w:rsidDel="00000000" w:rsidR="00000000" w:rsidRPr="00000000">
        <w:rPr>
          <w:rFonts w:ascii="Quattrocento Sans" w:cs="Quattrocento Sans" w:eastAsia="Quattrocento Sans" w:hAnsi="Quattrocento Sans"/>
          <w:b w:val="1"/>
          <w:bCs w:val="1"/>
          <w:color w:val="0f1115"/>
          <w:rtl w:val="0"/>
        </w:rPr>
        <w:t xml:space="preserve">5. COOKIES AND SIMILAR TECHNOLOGIES</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5.1. Our Site uses cookies (small text files stored on your device) and similar technologies.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5.2. 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Types of Cookies: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br w:type="textWrapping"/>
        <w:t xml:space="preserve">*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Essential:</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Necessary for the Site to function.</w:t>
        <w:br w:type="textWrapping"/>
        <w:t xml:space="preserve">*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Performance/Analytics: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Help us understand how visitors interact with the Site (e.g., Google Analytics). This data is aggregated and anonymized.</w:t>
        <w:br w:type="textWrapping"/>
        <w:t xml:space="preserve">*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Functional:</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Remember your preferences.</w:t>
        <w:br w:type="textWrapping"/>
        <w:t xml:space="preserve">*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Advertising/Targeting:</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Used by third parties to deliver relevant ads on other sites.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5.3. 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Your Choices: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Most web browsers allow you to control cookies through their settings. You can usually set your browser to refuse all cookies or to indicate when a cookie is being sent. Please note that blocking essential cookies may affect Site functionality. You can also manage your cookie preferences via our Cookie Consent Banner.</w:t>
      </w:r>
    </w:p>
    <w:p w:rsidR="00000000" w:rsidDel="00000000" w:rsidP="00000000" w:rsidRDefault="00000000" w:rsidRPr="00000000" w14:paraId="00000027">
      <w:pPr>
        <w:spacing w:after="480" w:befor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4"/>
        <w:shd w:fill="ffffff" w:val="clear"/>
        <w:spacing w:after="240" w:before="240" w:lineRule="auto"/>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color w:val="0f1115"/>
          <w:rtl w:val="0"/>
        </w:rPr>
        <w:t xml:space="preserve">6. YOUR PRIVACY RIGHTS (FOR U.S. RESIDENTS)</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6.1. 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Right to Know/Access: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Request to know the categories and specific pieces of personal information we have collected about you, its sources, purposes, and third parties with whom it is shared.</w:t>
        <w:br w:type="textWrapping"/>
        <w:t xml:space="preserve">6.2. 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Right to Delete:</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Request deletion of your personal information, subject to certain exceptions.</w:t>
        <w:br w:type="textWrapping"/>
        <w:t xml:space="preserve">6.3. 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Right to Correct:</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Request correction of inaccurate personal information.</w:t>
        <w:br w:type="textWrapping"/>
        <w:t xml:space="preserve">6.4. 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Right to Opt-Out of Sale/Sharing:</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Direct us not to "sell" your personal information or share it for cross-context behavioral advertising. We do not sell data in the traditional sense, but we use analytics tools that may constitute a "sale" under CCPA. </w:t>
      </w:r>
      <w:sdt>
        <w:sdtPr>
          <w:id w:val="-1722452993"/>
          <w:tag w:val="goog_rdk_0"/>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To opt-out, click here: [ССЫЛКА "Do Not Sell or Share My Personal Information"]</w:t>
          </w:r>
        </w:sdtContent>
      </w:sdt>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w:t>
        <w:br w:type="textWrapping"/>
        <w:t xml:space="preserve">6.5. 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Right to Limit Use of Sensitive Information:</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Request limits on the use of sensitive personal information (we generally do not collect sensitive information for inferring characteristics).</w:t>
        <w:br w:type="textWrapping"/>
        <w:t xml:space="preserve">6.6. 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Right to Non-Discrimination:</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Not to receive discriminatory treatment for exercising your privacy rights.</w:t>
        <w:br w:type="textWrapping"/>
        <w:t xml:space="preserve">6.7. 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Right to Appeal:</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If we deny your request, you have the right to appeal our decision.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How to Exercise Your Rights: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To exercise any of the above rights, please submit a verifiable request to us by:</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Email: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privacy@yoo</w:t>
      </w:r>
      <w:r w:rsidDel="00000000" w:rsidR="00000000" w:rsidRPr="00000000">
        <w:rPr>
          <w:rFonts w:ascii="Quattrocento Sans" w:cs="Quattrocento Sans" w:eastAsia="Quattrocento Sans" w:hAnsi="Quattrocento Sans"/>
          <w:b w:val="1"/>
          <w:bCs w:val="1"/>
          <w:color w:val="0f1115"/>
          <w:sz w:val="24"/>
          <w:szCs w:val="24"/>
          <w:rtl w:val="0"/>
        </w:rPr>
        <w:t xml:space="preserve">.foundation</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Toll-Free Phone: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+1 888 723 9566</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We will respond within 45 days as required by law. We may need to verify your identity before processing your request.</w:t>
      </w:r>
    </w:p>
    <w:p w:rsidR="00000000" w:rsidDel="00000000" w:rsidP="00000000" w:rsidRDefault="00000000" w:rsidRPr="00000000" w14:paraId="0000002E">
      <w:pPr>
        <w:spacing w:after="480" w:befor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4"/>
        <w:shd w:fill="ffffff" w:val="clear"/>
        <w:spacing w:after="240" w:before="240" w:lineRule="auto"/>
        <w:rPr>
          <w:rFonts w:ascii="Quattrocento Sans" w:cs="Quattrocento Sans" w:eastAsia="Quattrocento Sans" w:hAnsi="Quattrocento Sans"/>
          <w:color w:val="0f1115"/>
        </w:rPr>
      </w:pPr>
      <w:r w:rsidDel="00000000" w:rsidR="00000000" w:rsidRPr="00000000">
        <w:rPr>
          <w:rFonts w:ascii="Quattrocento Sans" w:cs="Quattrocento Sans" w:eastAsia="Quattrocento Sans" w:hAnsi="Quattrocento Sans"/>
          <w:b w:val="1"/>
          <w:bCs w:val="1"/>
          <w:color w:val="0f1115"/>
          <w:rtl w:val="0"/>
        </w:rPr>
        <w:t xml:space="preserve">7. DATA SECURITY</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We implement reasonable administrative, technical, and physical security measures designed to protect your personal information from unauthorized access, destruction, use, modification, or disclosure. However, no method of transmission over the Internet or electronic storage is 100% secure.</w:t>
      </w:r>
    </w:p>
    <w:p w:rsidR="00000000" w:rsidDel="00000000" w:rsidP="00000000" w:rsidRDefault="00000000" w:rsidRPr="00000000" w14:paraId="00000031">
      <w:pPr>
        <w:spacing w:after="480" w:befor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4"/>
        <w:shd w:fill="ffffff" w:val="clear"/>
        <w:spacing w:after="240" w:before="240" w:lineRule="auto"/>
        <w:rPr>
          <w:rFonts w:ascii="Quattrocento Sans" w:cs="Quattrocento Sans" w:eastAsia="Quattrocento Sans" w:hAnsi="Quattrocento Sans"/>
          <w:color w:val="0f1115"/>
        </w:rPr>
      </w:pPr>
      <w:r w:rsidDel="00000000" w:rsidR="00000000" w:rsidRPr="00000000">
        <w:rPr>
          <w:rFonts w:ascii="Quattrocento Sans" w:cs="Quattrocento Sans" w:eastAsia="Quattrocento Sans" w:hAnsi="Quattrocento Sans"/>
          <w:b w:val="1"/>
          <w:bCs w:val="1"/>
          <w:color w:val="0f1115"/>
          <w:rtl w:val="0"/>
        </w:rPr>
        <w:t xml:space="preserve">8. CHILDREN'S PRIVACY</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Our Site is not directed to children under the age of 16. We do not knowingly collect personal information from children under 16. If you are a parent or guardian and believe your child has provided us with information, please contact us, and we will delete such information.</w:t>
      </w:r>
    </w:p>
    <w:p w:rsidR="00000000" w:rsidDel="00000000" w:rsidP="00000000" w:rsidRDefault="00000000" w:rsidRPr="00000000" w14:paraId="00000034">
      <w:pPr>
        <w:spacing w:after="480" w:befor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4"/>
        <w:shd w:fill="ffffff" w:val="clear"/>
        <w:spacing w:after="240" w:before="240" w:lineRule="auto"/>
        <w:rPr>
          <w:rFonts w:ascii="Quattrocento Sans" w:cs="Quattrocento Sans" w:eastAsia="Quattrocento Sans" w:hAnsi="Quattrocento Sans"/>
          <w:color w:val="0f1115"/>
        </w:rPr>
      </w:pPr>
      <w:r w:rsidDel="00000000" w:rsidR="00000000" w:rsidRPr="00000000">
        <w:rPr>
          <w:rFonts w:ascii="Quattrocento Sans" w:cs="Quattrocento Sans" w:eastAsia="Quattrocento Sans" w:hAnsi="Quattrocento Sans"/>
          <w:b w:val="1"/>
          <w:bCs w:val="1"/>
          <w:color w:val="0f1115"/>
          <w:rtl w:val="0"/>
        </w:rPr>
        <w:t xml:space="preserve">9. CHANGES TO THIS POLICY</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We may update this Policy periodically to reflect changes in our practices or legal requirements. The "Last Updated" date at the top will indicate the latest revision. We encourage you to review this Policy regularly. Material changes will be communicated by posting the new Policy on the Site.</w:t>
      </w:r>
    </w:p>
    <w:p w:rsidR="00000000" w:rsidDel="00000000" w:rsidP="00000000" w:rsidRDefault="00000000" w:rsidRPr="00000000" w14:paraId="00000037">
      <w:pPr>
        <w:spacing w:after="480" w:befor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4"/>
        <w:shd w:fill="ffffff" w:val="clear"/>
        <w:spacing w:after="240" w:before="240" w:lineRule="auto"/>
        <w:rPr>
          <w:rFonts w:ascii="Quattrocento Sans" w:cs="Quattrocento Sans" w:eastAsia="Quattrocento Sans" w:hAnsi="Quattrocento Sans"/>
          <w:color w:val="0f1115"/>
        </w:rPr>
      </w:pPr>
      <w:r w:rsidDel="00000000" w:rsidR="00000000" w:rsidRPr="00000000">
        <w:rPr>
          <w:rFonts w:ascii="Quattrocento Sans" w:cs="Quattrocento Sans" w:eastAsia="Quattrocento Sans" w:hAnsi="Quattrocento Sans"/>
          <w:b w:val="1"/>
          <w:bCs w:val="1"/>
          <w:color w:val="0f1115"/>
          <w:rtl w:val="0"/>
        </w:rPr>
        <w:t xml:space="preserve">10. CONTACT US</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If you have any questions or concerns about this Privacy Policy or our data practices, please contact our designated Privacy Officer at: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1"/>
          <w:bCs w:val="1"/>
          <w:color w:val="0f1115"/>
          <w:sz w:val="24"/>
          <w:szCs w:val="24"/>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Yoo.Foundation</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br w:type="textWrapping"/>
        <w:t xml:space="preserve">Attn: Privacy Officer</w:t>
        <w:br w:type="textWrapping"/>
        <w:t xml:space="preserve">30 N Gould St Ste R</w:t>
        <w:br w:type="textWrapping"/>
        <w:t xml:space="preserve">Sheridan, WY 82801</w:t>
        <w:br w:type="textWrapping"/>
        <w:t xml:space="preserve">USA</w:t>
        <w:br w:type="textWrapping"/>
        <w:t xml:space="preserve">Email: </w:t>
      </w:r>
      <w:hyperlink r:id="rId10">
        <w:r w:rsidDel="00000000" w:rsidR="00000000" w:rsidRPr="00000000">
          <w:rPr>
            <w:rFonts w:ascii="Quattrocento Sans" w:cs="Quattrocento Sans" w:eastAsia="Quattrocento Sans" w:hAnsi="Quattrocento Sans"/>
            <w:b w:val="1"/>
            <w:bCs w:val="1"/>
            <w:i w:val="0"/>
            <w:iCs w:val="0"/>
            <w:smallCaps w:val="0"/>
            <w:strike w:val="0"/>
            <w:color w:val="1155cc"/>
            <w:sz w:val="24"/>
            <w:szCs w:val="24"/>
            <w:u w:val="single"/>
            <w:shd w:fill="auto" w:val="clear"/>
            <w:vertAlign w:val="baseline"/>
            <w:rtl w:val="0"/>
          </w:rPr>
          <w:t xml:space="preserve">privacy@yoo</w:t>
        </w:r>
      </w:hyperlink>
      <w:hyperlink r:id="rId11">
        <w:r w:rsidDel="00000000" w:rsidR="00000000" w:rsidRPr="00000000">
          <w:rPr>
            <w:rFonts w:ascii="Quattrocento Sans" w:cs="Quattrocento Sans" w:eastAsia="Quattrocento Sans" w:hAnsi="Quattrocento Sans"/>
            <w:b w:val="1"/>
            <w:bCs w:val="1"/>
            <w:color w:val="1155cc"/>
            <w:sz w:val="24"/>
            <w:szCs w:val="24"/>
            <w:u w:val="single"/>
            <w:rtl w:val="0"/>
          </w:rPr>
          <w:t xml:space="preserve">.foundation</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Phone: +1 888 723 9566</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nsola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spacing w:line="240" w:lineRule="auto"/>
    </w:pPr>
    <w:rPr>
      <w:rFonts w:ascii="Times New Roman" w:cs="Times New Roman" w:eastAsia="Times New Roman" w:hAnsi="Times New Roman"/>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ds-markdown-paragraph" w:customStyle="1">
    <w:name w:val="ds-markdown-paragraph"/>
    <w:basedOn w:val="a"/>
    <w:rsid w:val="00461FA4"/>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a3">
    <w:name w:val="Strong"/>
    <w:basedOn w:val="a0"/>
    <w:uiPriority w:val="22"/>
    <w:qFormat w:val="1"/>
    <w:rsid w:val="00461FA4"/>
    <w:rPr>
      <w:b w:val="1"/>
      <w:bCs w:val="1"/>
    </w:rPr>
  </w:style>
  <w:style w:type="character" w:styleId="a4">
    <w:name w:val="Emphasis"/>
    <w:basedOn w:val="a0"/>
    <w:uiPriority w:val="20"/>
    <w:qFormat w:val="1"/>
    <w:rsid w:val="00461FA4"/>
    <w:rPr>
      <w:i w:val="1"/>
      <w:iCs w:val="1"/>
    </w:rPr>
  </w:style>
  <w:style w:type="character" w:styleId="a5">
    <w:name w:val="Hyperlink"/>
    <w:basedOn w:val="a0"/>
    <w:uiPriority w:val="99"/>
    <w:semiHidden w:val="1"/>
    <w:unhideWhenUsed w:val="1"/>
    <w:rsid w:val="00461FA4"/>
    <w:rPr>
      <w:color w:val="0000ff"/>
      <w:u w:val="single"/>
    </w:rPr>
  </w:style>
  <w:style w:type="character" w:styleId="30" w:customStyle="1">
    <w:name w:val="Заголовок 3 Знак"/>
    <w:basedOn w:val="a0"/>
    <w:link w:val="3"/>
    <w:uiPriority w:val="9"/>
    <w:rsid w:val="00AE0EF2"/>
    <w:rPr>
      <w:rFonts w:ascii="Times New Roman" w:cs="Times New Roman" w:eastAsia="Times New Roman" w:hAnsi="Times New Roman"/>
      <w:b w:val="1"/>
      <w:bCs w:val="1"/>
      <w:sz w:val="27"/>
      <w:szCs w:val="27"/>
      <w:lang w:eastAsia="ru-RU"/>
    </w:rPr>
  </w:style>
  <w:style w:type="character" w:styleId="40" w:customStyle="1">
    <w:name w:val="Заголовок 4 Знак"/>
    <w:basedOn w:val="a0"/>
    <w:link w:val="4"/>
    <w:uiPriority w:val="9"/>
    <w:rsid w:val="00AE0EF2"/>
    <w:rPr>
      <w:rFonts w:ascii="Times New Roman" w:cs="Times New Roman" w:eastAsia="Times New Roman" w:hAnsi="Times New Roman"/>
      <w:b w:val="1"/>
      <w:bCs w:val="1"/>
      <w:sz w:val="24"/>
      <w:szCs w:val="24"/>
      <w:lang w:eastAsia="ru-RU"/>
    </w:rPr>
  </w:style>
  <w:style w:type="character" w:styleId="d813de27" w:customStyle="1">
    <w:name w:val="d813de27"/>
    <w:basedOn w:val="a0"/>
    <w:rsid w:val="00AE0EF2"/>
  </w:style>
  <w:style w:type="paragraph" w:styleId="HTML">
    <w:name w:val="HTML Preformatted"/>
    <w:basedOn w:val="a"/>
    <w:link w:val="HTML0"/>
    <w:uiPriority w:val="99"/>
    <w:semiHidden w:val="1"/>
    <w:unhideWhenUsed w:val="1"/>
    <w:rsid w:val="00AE0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ru-RU"/>
    </w:rPr>
  </w:style>
  <w:style w:type="character" w:styleId="HTML0" w:customStyle="1">
    <w:name w:val="Стандартный HTML Знак"/>
    <w:basedOn w:val="a0"/>
    <w:link w:val="HTML"/>
    <w:uiPriority w:val="99"/>
    <w:semiHidden w:val="1"/>
    <w:rsid w:val="00AE0EF2"/>
    <w:rPr>
      <w:rFonts w:ascii="Courier New" w:cs="Courier New" w:eastAsia="Times New Roman" w:hAnsi="Courier New"/>
      <w:sz w:val="20"/>
      <w:szCs w:val="20"/>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privacy@yoo.foundation" TargetMode="External"/><Relationship Id="rId10" Type="http://schemas.openxmlformats.org/officeDocument/2006/relationships/hyperlink" Target="mailto:privacy@yoo.foundation" TargetMode="External"/><Relationship Id="rId9" Type="http://schemas.openxmlformats.org/officeDocument/2006/relationships/hyperlink" Target="https://yoo.founda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yoo.found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44ABjl0FitqPAvRJolb0RZCN2g==">CgMxLjAaJQoBMBIgCh4IB0IaChFRdWF0dHJvY2VudG8gU2FucxIFQXJpYWwyDmgubG9wdDZ5NDZ2aWhjMg5oLng2NjU4d3N3YjkwNDIOaC50OGc4djN2YjgzNm0yDmgubjE3dHZwbWFnZnF5OAByITFJUGVLQU5JeDl6R1lfSDdvbWdNMDM2akkyT1pfVUR4WQ==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2025-12-07T18:33:00Z</dcterms:created>
  <dc:creator>Timur</dc:creator>
</cp:coreProperties>
</file>